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3DAB" w14:textId="77777777" w:rsidR="00540213" w:rsidRPr="00EA2B07" w:rsidRDefault="00540213" w:rsidP="00540213">
      <w:pPr>
        <w:jc w:val="center"/>
        <w:rPr>
          <w:b/>
          <w:sz w:val="16"/>
          <w:szCs w:val="16"/>
          <w:u w:val="single"/>
        </w:rPr>
      </w:pPr>
    </w:p>
    <w:p w14:paraId="3A350A7B" w14:textId="735A89FA" w:rsidR="00540213" w:rsidRPr="001F44B7" w:rsidRDefault="00540213" w:rsidP="00540213">
      <w:pPr>
        <w:jc w:val="center"/>
        <w:rPr>
          <w:b/>
          <w:sz w:val="32"/>
          <w:szCs w:val="32"/>
          <w:u w:val="single"/>
        </w:rPr>
      </w:pPr>
      <w:r w:rsidRPr="001F44B7">
        <w:rPr>
          <w:b/>
          <w:sz w:val="32"/>
          <w:szCs w:val="32"/>
          <w:u w:val="single"/>
        </w:rPr>
        <w:t>ST. PAUL’S SCHOOL – LEVIES AND SCHOOL FEES – 202</w:t>
      </w:r>
      <w:r>
        <w:rPr>
          <w:b/>
          <w:sz w:val="32"/>
          <w:szCs w:val="32"/>
          <w:u w:val="single"/>
        </w:rPr>
        <w:t>6</w:t>
      </w:r>
    </w:p>
    <w:p w14:paraId="1FDFF5B0" w14:textId="77777777" w:rsidR="00540213" w:rsidRPr="00E31B9D" w:rsidRDefault="00540213" w:rsidP="00540213">
      <w:pPr>
        <w:jc w:val="center"/>
        <w:rPr>
          <w:b/>
          <w:sz w:val="16"/>
          <w:szCs w:val="16"/>
          <w:u w:val="single"/>
        </w:rPr>
      </w:pPr>
    </w:p>
    <w:p w14:paraId="6DE13514" w14:textId="77777777" w:rsidR="00540213" w:rsidRPr="00837C37" w:rsidRDefault="00540213" w:rsidP="00540213">
      <w:pPr>
        <w:pStyle w:val="BodyText"/>
        <w:jc w:val="center"/>
        <w:rPr>
          <w:szCs w:val="32"/>
        </w:rPr>
      </w:pPr>
      <w:r w:rsidRPr="00837C37">
        <w:rPr>
          <w:szCs w:val="32"/>
        </w:rPr>
        <w:t>SCHOOL FEES (PER FAMILY)</w:t>
      </w:r>
    </w:p>
    <w:p w14:paraId="162D3B7A" w14:textId="77777777" w:rsidR="00EA2B07" w:rsidRDefault="00540213" w:rsidP="00EA2B07">
      <w:pPr>
        <w:pStyle w:val="BodyText"/>
        <w:jc w:val="center"/>
        <w:rPr>
          <w:sz w:val="28"/>
          <w:szCs w:val="28"/>
        </w:rPr>
      </w:pPr>
      <w:r w:rsidRPr="00540213">
        <w:rPr>
          <w:sz w:val="28"/>
          <w:szCs w:val="28"/>
        </w:rPr>
        <w:t>SCHOOL FEES - $1,905 PER FAMILY PER YEAR – $635.00 PER INSTALMENT PAYMENT</w:t>
      </w:r>
    </w:p>
    <w:p w14:paraId="64A22E94" w14:textId="279B9198" w:rsidR="00540213" w:rsidRPr="00EA2B07" w:rsidRDefault="00540213" w:rsidP="00EA2B07">
      <w:pPr>
        <w:pStyle w:val="BodyText"/>
        <w:jc w:val="center"/>
        <w:rPr>
          <w:sz w:val="26"/>
          <w:szCs w:val="26"/>
        </w:rPr>
      </w:pPr>
      <w:r w:rsidRPr="00EA2B07">
        <w:rPr>
          <w:sz w:val="26"/>
          <w:szCs w:val="26"/>
        </w:rPr>
        <w:t>INSTALMENT PAYMENTS DUE – FEBRUARY 6</w:t>
      </w:r>
      <w:r w:rsidRPr="00EA2B07">
        <w:rPr>
          <w:sz w:val="26"/>
          <w:szCs w:val="26"/>
          <w:vertAlign w:val="superscript"/>
        </w:rPr>
        <w:t>TH</w:t>
      </w:r>
      <w:r w:rsidRPr="00EA2B07">
        <w:rPr>
          <w:sz w:val="26"/>
          <w:szCs w:val="26"/>
        </w:rPr>
        <w:t>, MAY 1</w:t>
      </w:r>
      <w:r w:rsidRPr="00EA2B07">
        <w:rPr>
          <w:sz w:val="26"/>
          <w:szCs w:val="26"/>
          <w:vertAlign w:val="superscript"/>
        </w:rPr>
        <w:t>ST</w:t>
      </w:r>
      <w:r w:rsidRPr="00EA2B07">
        <w:rPr>
          <w:sz w:val="26"/>
          <w:szCs w:val="26"/>
        </w:rPr>
        <w:t xml:space="preserve"> &amp; AUGUST 7</w:t>
      </w:r>
      <w:r w:rsidRPr="00EA2B07">
        <w:rPr>
          <w:sz w:val="26"/>
          <w:szCs w:val="26"/>
          <w:vertAlign w:val="superscript"/>
        </w:rPr>
        <w:t>TH</w:t>
      </w:r>
      <w:r w:rsidRPr="00EA2B07">
        <w:rPr>
          <w:sz w:val="26"/>
          <w:szCs w:val="26"/>
        </w:rPr>
        <w:t>.</w:t>
      </w:r>
    </w:p>
    <w:p w14:paraId="3CE1C9E5" w14:textId="77777777" w:rsidR="00540213" w:rsidRPr="001F44B7" w:rsidRDefault="00540213" w:rsidP="00540213">
      <w:pPr>
        <w:pStyle w:val="BodyText"/>
        <w:jc w:val="center"/>
        <w:rPr>
          <w:color w:val="FF0000"/>
          <w:sz w:val="12"/>
          <w:szCs w:val="12"/>
        </w:rPr>
      </w:pPr>
    </w:p>
    <w:p w14:paraId="3D0B1FC6" w14:textId="77777777" w:rsidR="00540213" w:rsidRDefault="00540213" w:rsidP="00540213">
      <w:pPr>
        <w:jc w:val="center"/>
        <w:rPr>
          <w:b/>
          <w:sz w:val="32"/>
          <w:szCs w:val="32"/>
        </w:rPr>
      </w:pPr>
      <w:r w:rsidRPr="00837C37">
        <w:rPr>
          <w:b/>
          <w:sz w:val="32"/>
          <w:szCs w:val="32"/>
        </w:rPr>
        <w:t xml:space="preserve">CAPITAL LEVY - </w:t>
      </w:r>
      <w:r w:rsidRPr="00DF795E">
        <w:rPr>
          <w:b/>
          <w:sz w:val="32"/>
          <w:szCs w:val="32"/>
        </w:rPr>
        <w:t>$250</w:t>
      </w:r>
      <w:r w:rsidRPr="00837C37">
        <w:rPr>
          <w:b/>
          <w:sz w:val="32"/>
          <w:szCs w:val="32"/>
        </w:rPr>
        <w:t xml:space="preserve"> PER FAMILY </w:t>
      </w:r>
    </w:p>
    <w:p w14:paraId="6ECEB0A4" w14:textId="77777777" w:rsidR="00540213" w:rsidRPr="001F44B7" w:rsidRDefault="00540213" w:rsidP="00540213">
      <w:pPr>
        <w:jc w:val="center"/>
        <w:rPr>
          <w:b/>
          <w:sz w:val="12"/>
          <w:szCs w:val="12"/>
        </w:rPr>
      </w:pPr>
    </w:p>
    <w:p w14:paraId="0A5B68E3" w14:textId="77777777" w:rsidR="00540213" w:rsidRPr="00837C37" w:rsidRDefault="00540213" w:rsidP="00540213">
      <w:pPr>
        <w:jc w:val="center"/>
        <w:rPr>
          <w:b/>
          <w:sz w:val="32"/>
          <w:szCs w:val="32"/>
        </w:rPr>
      </w:pPr>
      <w:bookmarkStart w:id="0" w:name="_GoBack"/>
      <w:r w:rsidRPr="00837C37">
        <w:rPr>
          <w:b/>
          <w:sz w:val="32"/>
          <w:szCs w:val="32"/>
        </w:rPr>
        <w:t>LEVIES (PER CHILD)</w:t>
      </w:r>
    </w:p>
    <w:tbl>
      <w:tblPr>
        <w:tblW w:w="10065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2127"/>
        <w:gridCol w:w="1984"/>
        <w:gridCol w:w="1843"/>
      </w:tblGrid>
      <w:tr w:rsidR="00540213" w14:paraId="4E20B882" w14:textId="77777777" w:rsidTr="00EA2B07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bookmarkEnd w:id="0"/>
          <w:p w14:paraId="6FD36FC1" w14:textId="77777777" w:rsidR="00540213" w:rsidRDefault="00540213" w:rsidP="00BA1699">
            <w:pPr>
              <w:pStyle w:val="Heading2"/>
            </w:pPr>
            <w:r>
              <w:t>LEVY</w:t>
            </w:r>
          </w:p>
        </w:tc>
        <w:tc>
          <w:tcPr>
            <w:tcW w:w="1842" w:type="dxa"/>
          </w:tcPr>
          <w:p w14:paraId="1D732E29" w14:textId="77777777" w:rsidR="00540213" w:rsidRDefault="00540213" w:rsidP="00BA1699">
            <w:pPr>
              <w:pStyle w:val="Heading1"/>
            </w:pPr>
            <w:r>
              <w:t>PREP</w:t>
            </w:r>
          </w:p>
          <w:p w14:paraId="66BE95DC" w14:textId="77777777" w:rsidR="00540213" w:rsidRPr="00564740" w:rsidRDefault="00540213" w:rsidP="00BA1699"/>
        </w:tc>
        <w:tc>
          <w:tcPr>
            <w:tcW w:w="2127" w:type="dxa"/>
          </w:tcPr>
          <w:p w14:paraId="38881740" w14:textId="77777777" w:rsidR="00540213" w:rsidRDefault="00540213" w:rsidP="00BA1699">
            <w:pPr>
              <w:pStyle w:val="Heading1"/>
            </w:pPr>
            <w:r>
              <w:t>JMA</w:t>
            </w:r>
          </w:p>
          <w:p w14:paraId="57F0D587" w14:textId="77777777" w:rsidR="00540213" w:rsidRDefault="00540213" w:rsidP="00BA1699">
            <w:pPr>
              <w:jc w:val="center"/>
            </w:pPr>
          </w:p>
        </w:tc>
        <w:tc>
          <w:tcPr>
            <w:tcW w:w="1984" w:type="dxa"/>
          </w:tcPr>
          <w:p w14:paraId="4D3C8FBB" w14:textId="77777777" w:rsidR="00540213" w:rsidRDefault="00540213" w:rsidP="00BA1699">
            <w:pPr>
              <w:pStyle w:val="Heading1"/>
            </w:pPr>
            <w:r>
              <w:t>MMA</w:t>
            </w:r>
          </w:p>
          <w:p w14:paraId="2762E428" w14:textId="77777777" w:rsidR="00540213" w:rsidRDefault="00540213" w:rsidP="00BA1699">
            <w:pPr>
              <w:jc w:val="center"/>
            </w:pPr>
          </w:p>
        </w:tc>
        <w:tc>
          <w:tcPr>
            <w:tcW w:w="1843" w:type="dxa"/>
          </w:tcPr>
          <w:p w14:paraId="17D7A99A" w14:textId="77777777" w:rsidR="00540213" w:rsidRDefault="00540213" w:rsidP="00BA1699">
            <w:pPr>
              <w:pStyle w:val="Heading1"/>
            </w:pPr>
            <w:r>
              <w:t>SMA</w:t>
            </w:r>
          </w:p>
          <w:p w14:paraId="47922EF8" w14:textId="77777777" w:rsidR="00540213" w:rsidRDefault="00540213" w:rsidP="00BA1699">
            <w:pPr>
              <w:jc w:val="center"/>
              <w:rPr>
                <w:b/>
                <w:u w:val="single"/>
              </w:rPr>
            </w:pPr>
          </w:p>
        </w:tc>
      </w:tr>
      <w:tr w:rsidR="00540213" w14:paraId="4EA5CFD2" w14:textId="77777777" w:rsidTr="00EA2B0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269" w:type="dxa"/>
          </w:tcPr>
          <w:p w14:paraId="585339F4" w14:textId="77777777" w:rsidR="00540213" w:rsidRDefault="00540213" w:rsidP="00BA1699">
            <w:r>
              <w:t>LEVY COST</w:t>
            </w:r>
          </w:p>
        </w:tc>
        <w:tc>
          <w:tcPr>
            <w:tcW w:w="1842" w:type="dxa"/>
          </w:tcPr>
          <w:p w14:paraId="0BE3209B" w14:textId="77777777" w:rsidR="00540213" w:rsidRDefault="00540213" w:rsidP="00BA1699">
            <w:pPr>
              <w:jc w:val="center"/>
            </w:pPr>
            <w:r>
              <w:t>$300.00</w:t>
            </w:r>
          </w:p>
          <w:p w14:paraId="2366A16B" w14:textId="77777777" w:rsidR="00540213" w:rsidRPr="00EA6DC3" w:rsidRDefault="00540213" w:rsidP="00BA16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</w:tcPr>
          <w:p w14:paraId="334B47CF" w14:textId="77777777" w:rsidR="00540213" w:rsidRDefault="00540213" w:rsidP="00BA1699">
            <w:pPr>
              <w:jc w:val="center"/>
            </w:pPr>
            <w:r>
              <w:t>$300.00</w:t>
            </w:r>
          </w:p>
          <w:p w14:paraId="6A0EA40B" w14:textId="77777777" w:rsidR="00540213" w:rsidRPr="006476FA" w:rsidRDefault="00540213" w:rsidP="00BA1699">
            <w:pPr>
              <w:jc w:val="center"/>
            </w:pPr>
          </w:p>
        </w:tc>
        <w:tc>
          <w:tcPr>
            <w:tcW w:w="1984" w:type="dxa"/>
          </w:tcPr>
          <w:p w14:paraId="4EB81DA6" w14:textId="77777777" w:rsidR="00540213" w:rsidRDefault="00540213" w:rsidP="00BA1699">
            <w:pPr>
              <w:jc w:val="center"/>
            </w:pPr>
            <w:r>
              <w:t>$300.00</w:t>
            </w:r>
          </w:p>
          <w:p w14:paraId="0856597A" w14:textId="77777777" w:rsidR="00540213" w:rsidRPr="006476FA" w:rsidRDefault="00540213" w:rsidP="00BA1699">
            <w:pPr>
              <w:jc w:val="center"/>
            </w:pPr>
          </w:p>
        </w:tc>
        <w:tc>
          <w:tcPr>
            <w:tcW w:w="1843" w:type="dxa"/>
          </w:tcPr>
          <w:p w14:paraId="73B34D92" w14:textId="77777777" w:rsidR="00540213" w:rsidRDefault="00540213" w:rsidP="00BA1699">
            <w:pPr>
              <w:jc w:val="center"/>
            </w:pPr>
            <w:r>
              <w:t>$300.00</w:t>
            </w:r>
          </w:p>
          <w:p w14:paraId="40B3D958" w14:textId="77777777" w:rsidR="00540213" w:rsidRPr="006476FA" w:rsidRDefault="00540213" w:rsidP="00BA1699">
            <w:pPr>
              <w:jc w:val="center"/>
            </w:pPr>
          </w:p>
        </w:tc>
      </w:tr>
      <w:tr w:rsidR="00540213" w14:paraId="2C62DB92" w14:textId="77777777" w:rsidTr="00EA2B07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14:paraId="4A2296BC" w14:textId="77777777" w:rsidR="00540213" w:rsidRDefault="00540213" w:rsidP="00BA1699">
            <w:r>
              <w:t>Sacrament Program</w:t>
            </w:r>
          </w:p>
        </w:tc>
        <w:tc>
          <w:tcPr>
            <w:tcW w:w="1842" w:type="dxa"/>
          </w:tcPr>
          <w:p w14:paraId="2BFD9645" w14:textId="77777777" w:rsidR="00540213" w:rsidRDefault="00540213" w:rsidP="00BA1699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3A7AA517" w14:textId="77777777" w:rsidR="00540213" w:rsidRDefault="00540213" w:rsidP="00BA1699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0E1C3CE6" w14:textId="77777777" w:rsidR="00540213" w:rsidRDefault="00540213" w:rsidP="00BA1699">
            <w:pPr>
              <w:jc w:val="center"/>
            </w:pPr>
            <w:r>
              <w:t>$30.00</w:t>
            </w:r>
          </w:p>
        </w:tc>
        <w:tc>
          <w:tcPr>
            <w:tcW w:w="1843" w:type="dxa"/>
          </w:tcPr>
          <w:p w14:paraId="6C58F95A" w14:textId="77777777" w:rsidR="00540213" w:rsidRDefault="00540213" w:rsidP="00BA1699">
            <w:pPr>
              <w:jc w:val="center"/>
            </w:pPr>
            <w:r>
              <w:t>-</w:t>
            </w:r>
          </w:p>
        </w:tc>
      </w:tr>
      <w:tr w:rsidR="00540213" w14:paraId="097C04D2" w14:textId="77777777" w:rsidTr="00EA2B0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2269" w:type="dxa"/>
          </w:tcPr>
          <w:p w14:paraId="678E3CD7" w14:textId="77777777" w:rsidR="00540213" w:rsidRDefault="00540213" w:rsidP="00BA1699">
            <w:r>
              <w:t>Extra-Curricular Activities</w:t>
            </w:r>
          </w:p>
        </w:tc>
        <w:tc>
          <w:tcPr>
            <w:tcW w:w="1842" w:type="dxa"/>
          </w:tcPr>
          <w:p w14:paraId="56C0E4E9" w14:textId="77777777" w:rsidR="00540213" w:rsidRDefault="00540213" w:rsidP="00BA1699">
            <w:pPr>
              <w:jc w:val="center"/>
            </w:pPr>
            <w:r>
              <w:t>$270.00</w:t>
            </w:r>
          </w:p>
          <w:p w14:paraId="411AB28F" w14:textId="77777777" w:rsidR="00540213" w:rsidRDefault="00540213" w:rsidP="00BA1699">
            <w:pPr>
              <w:jc w:val="center"/>
            </w:pPr>
          </w:p>
        </w:tc>
        <w:tc>
          <w:tcPr>
            <w:tcW w:w="2127" w:type="dxa"/>
          </w:tcPr>
          <w:p w14:paraId="3840F1B7" w14:textId="77777777" w:rsidR="00540213" w:rsidRDefault="00540213" w:rsidP="00BA1699">
            <w:pPr>
              <w:jc w:val="center"/>
            </w:pPr>
            <w:r>
              <w:t>$400.00</w:t>
            </w:r>
          </w:p>
          <w:p w14:paraId="2E85C42F" w14:textId="77777777" w:rsidR="00540213" w:rsidRPr="001F44B7" w:rsidRDefault="00540213" w:rsidP="00BA1699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14:paraId="5CC41C95" w14:textId="77777777" w:rsidR="00540213" w:rsidRDefault="00540213" w:rsidP="00BA1699">
            <w:pPr>
              <w:jc w:val="center"/>
            </w:pPr>
            <w:r>
              <w:t xml:space="preserve">$500.00 </w:t>
            </w:r>
          </w:p>
          <w:p w14:paraId="6A897457" w14:textId="77777777" w:rsidR="00540213" w:rsidRDefault="00540213" w:rsidP="00BA1699">
            <w:pPr>
              <w:jc w:val="center"/>
            </w:pPr>
          </w:p>
        </w:tc>
        <w:tc>
          <w:tcPr>
            <w:tcW w:w="1843" w:type="dxa"/>
          </w:tcPr>
          <w:p w14:paraId="3641233E" w14:textId="77777777" w:rsidR="00540213" w:rsidRDefault="00540213" w:rsidP="00BA1699">
            <w:pPr>
              <w:jc w:val="center"/>
            </w:pPr>
            <w:r>
              <w:t xml:space="preserve">$570.00 </w:t>
            </w:r>
          </w:p>
          <w:p w14:paraId="7BF1E21A" w14:textId="77777777" w:rsidR="00540213" w:rsidRPr="00BE2BE3" w:rsidRDefault="00540213" w:rsidP="00BA1699">
            <w:pPr>
              <w:jc w:val="center"/>
              <w:rPr>
                <w:color w:val="FF0000"/>
              </w:rPr>
            </w:pPr>
          </w:p>
        </w:tc>
      </w:tr>
      <w:tr w:rsidR="00540213" w14:paraId="214711B0" w14:textId="77777777" w:rsidTr="00EA2B07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14:paraId="75D1AC0D" w14:textId="77777777" w:rsidR="00540213" w:rsidRPr="006476FA" w:rsidRDefault="00540213" w:rsidP="00BA1699">
            <w:pPr>
              <w:pStyle w:val="Heading2"/>
              <w:rPr>
                <w:szCs w:val="24"/>
              </w:rPr>
            </w:pPr>
            <w:r w:rsidRPr="006476FA">
              <w:rPr>
                <w:szCs w:val="24"/>
              </w:rPr>
              <w:t>TOTAL COST</w:t>
            </w:r>
          </w:p>
          <w:p w14:paraId="07C25EAB" w14:textId="77777777" w:rsidR="00540213" w:rsidRPr="006476FA" w:rsidRDefault="00540213" w:rsidP="00BA1699">
            <w:pPr>
              <w:rPr>
                <w:szCs w:val="24"/>
              </w:rPr>
            </w:pPr>
            <w:r w:rsidRPr="00F7403B">
              <w:rPr>
                <w:sz w:val="19"/>
                <w:szCs w:val="19"/>
              </w:rPr>
              <w:t>(LEVY PLUS COMPULSORY</w:t>
            </w:r>
            <w:r>
              <w:rPr>
                <w:sz w:val="19"/>
                <w:szCs w:val="19"/>
              </w:rPr>
              <w:t xml:space="preserve"> </w:t>
            </w:r>
            <w:r w:rsidRPr="00F7403B">
              <w:rPr>
                <w:sz w:val="19"/>
                <w:szCs w:val="19"/>
              </w:rPr>
              <w:t>COSTS)</w:t>
            </w:r>
          </w:p>
        </w:tc>
        <w:tc>
          <w:tcPr>
            <w:tcW w:w="1842" w:type="dxa"/>
          </w:tcPr>
          <w:p w14:paraId="46B687FC" w14:textId="77777777" w:rsidR="00540213" w:rsidRDefault="00540213" w:rsidP="00BA1699">
            <w:pPr>
              <w:jc w:val="center"/>
              <w:rPr>
                <w:b/>
              </w:rPr>
            </w:pPr>
            <w:r>
              <w:rPr>
                <w:b/>
              </w:rPr>
              <w:t>$570.00</w:t>
            </w:r>
          </w:p>
        </w:tc>
        <w:tc>
          <w:tcPr>
            <w:tcW w:w="2127" w:type="dxa"/>
          </w:tcPr>
          <w:p w14:paraId="638B9B6C" w14:textId="77777777" w:rsidR="00540213" w:rsidRDefault="00540213" w:rsidP="00BA1699">
            <w:pPr>
              <w:jc w:val="center"/>
              <w:rPr>
                <w:b/>
              </w:rPr>
            </w:pPr>
            <w:r>
              <w:rPr>
                <w:b/>
              </w:rPr>
              <w:t>$700.00</w:t>
            </w:r>
          </w:p>
        </w:tc>
        <w:tc>
          <w:tcPr>
            <w:tcW w:w="1984" w:type="dxa"/>
          </w:tcPr>
          <w:p w14:paraId="7DD66602" w14:textId="77777777" w:rsidR="00540213" w:rsidRDefault="00540213" w:rsidP="00BA1699">
            <w:pPr>
              <w:jc w:val="center"/>
              <w:rPr>
                <w:b/>
              </w:rPr>
            </w:pPr>
            <w:r>
              <w:rPr>
                <w:b/>
              </w:rPr>
              <w:t>$830.00</w:t>
            </w:r>
          </w:p>
        </w:tc>
        <w:tc>
          <w:tcPr>
            <w:tcW w:w="1843" w:type="dxa"/>
          </w:tcPr>
          <w:p w14:paraId="25144A86" w14:textId="77777777" w:rsidR="00540213" w:rsidRDefault="00540213" w:rsidP="00BA1699">
            <w:pPr>
              <w:jc w:val="center"/>
              <w:rPr>
                <w:b/>
              </w:rPr>
            </w:pPr>
            <w:r>
              <w:rPr>
                <w:b/>
              </w:rPr>
              <w:t>$870.00</w:t>
            </w:r>
          </w:p>
          <w:p w14:paraId="167BAA75" w14:textId="77777777" w:rsidR="00540213" w:rsidRDefault="00540213" w:rsidP="00BA1699">
            <w:pPr>
              <w:jc w:val="center"/>
              <w:rPr>
                <w:b/>
              </w:rPr>
            </w:pPr>
          </w:p>
        </w:tc>
      </w:tr>
    </w:tbl>
    <w:p w14:paraId="3E7E55D8" w14:textId="77777777" w:rsidR="00540213" w:rsidRDefault="00540213" w:rsidP="00540213">
      <w:pPr>
        <w:pStyle w:val="Heading3"/>
        <w:rPr>
          <w:szCs w:val="24"/>
        </w:rPr>
      </w:pPr>
    </w:p>
    <w:p w14:paraId="0FB00F32" w14:textId="77777777" w:rsidR="00540213" w:rsidRPr="001F44B7" w:rsidRDefault="00540213" w:rsidP="00540213">
      <w:pPr>
        <w:pStyle w:val="Heading3"/>
        <w:rPr>
          <w:szCs w:val="24"/>
        </w:rPr>
      </w:pPr>
      <w:r w:rsidRPr="001F44B7">
        <w:rPr>
          <w:szCs w:val="24"/>
        </w:rPr>
        <w:t xml:space="preserve">THIS AMOUNT </w:t>
      </w:r>
      <w:proofErr w:type="gramStart"/>
      <w:r w:rsidRPr="001F44B7">
        <w:rPr>
          <w:szCs w:val="24"/>
        </w:rPr>
        <w:t>COVERS:-</w:t>
      </w:r>
      <w:proofErr w:type="gramEnd"/>
    </w:p>
    <w:p w14:paraId="7043AED4" w14:textId="77777777" w:rsidR="00540213" w:rsidRPr="006F36AD" w:rsidRDefault="00540213" w:rsidP="00540213">
      <w:pPr>
        <w:numPr>
          <w:ilvl w:val="0"/>
          <w:numId w:val="1"/>
        </w:numPr>
      </w:pPr>
      <w:r>
        <w:t xml:space="preserve">All stationery for children including books, pens, pencils.  </w:t>
      </w:r>
    </w:p>
    <w:p w14:paraId="6F96E7A9" w14:textId="77777777" w:rsidR="00540213" w:rsidRDefault="00540213" w:rsidP="00540213">
      <w:pPr>
        <w:numPr>
          <w:ilvl w:val="0"/>
          <w:numId w:val="1"/>
        </w:numPr>
      </w:pPr>
      <w:r>
        <w:t>Art supplies, paper, scissors, paint and other materials.</w:t>
      </w:r>
    </w:p>
    <w:p w14:paraId="0B4226EC" w14:textId="77777777" w:rsidR="00540213" w:rsidRDefault="00540213" w:rsidP="00540213">
      <w:pPr>
        <w:numPr>
          <w:ilvl w:val="0"/>
          <w:numId w:val="1"/>
        </w:numPr>
      </w:pPr>
      <w:r>
        <w:t>Cost of photocopying.</w:t>
      </w:r>
    </w:p>
    <w:p w14:paraId="03DBEE33" w14:textId="77777777" w:rsidR="00540213" w:rsidRDefault="00540213" w:rsidP="00540213">
      <w:pPr>
        <w:numPr>
          <w:ilvl w:val="0"/>
          <w:numId w:val="1"/>
        </w:numPr>
      </w:pPr>
      <w:r>
        <w:t>Physical education/sports equipment.</w:t>
      </w:r>
    </w:p>
    <w:p w14:paraId="274DD26D" w14:textId="77777777" w:rsidR="00540213" w:rsidRDefault="00540213" w:rsidP="00540213">
      <w:pPr>
        <w:numPr>
          <w:ilvl w:val="0"/>
          <w:numId w:val="1"/>
        </w:numPr>
      </w:pPr>
      <w:r>
        <w:t>Library supplies and music materials.</w:t>
      </w:r>
    </w:p>
    <w:p w14:paraId="6F8E6667" w14:textId="77777777" w:rsidR="00540213" w:rsidRDefault="00540213" w:rsidP="00540213">
      <w:pPr>
        <w:numPr>
          <w:ilvl w:val="0"/>
          <w:numId w:val="1"/>
        </w:numPr>
      </w:pPr>
      <w:r>
        <w:t>Upkeep and maintenance of language/reading materials used by the children.</w:t>
      </w:r>
    </w:p>
    <w:p w14:paraId="44FB7035" w14:textId="77777777" w:rsidR="00540213" w:rsidRDefault="00540213" w:rsidP="00540213">
      <w:pPr>
        <w:numPr>
          <w:ilvl w:val="0"/>
          <w:numId w:val="1"/>
        </w:numPr>
      </w:pPr>
      <w:r>
        <w:t>Upkeep/maintenance of computers and programs.</w:t>
      </w:r>
    </w:p>
    <w:p w14:paraId="7D0C8594" w14:textId="3EAA1520" w:rsidR="00540213" w:rsidRDefault="00540213" w:rsidP="00540213">
      <w:pPr>
        <w:numPr>
          <w:ilvl w:val="0"/>
          <w:numId w:val="1"/>
        </w:numPr>
      </w:pPr>
      <w:r>
        <w:t xml:space="preserve">Extra-Curricular Activities – Excursions, compulsory swimming program for Prep, Year 1, 2, 3 and 4 </w:t>
      </w:r>
      <w:r>
        <w:t>s</w:t>
      </w:r>
      <w:r>
        <w:t>tudents, Life Saving Victoria Excursion for Year 5 and 6 students, compulsory camps for Year 3, 4, 5 and 6 students and outdoor education experience for Year 1 and 2 students.</w:t>
      </w:r>
    </w:p>
    <w:p w14:paraId="646D8748" w14:textId="77777777" w:rsidR="00540213" w:rsidRDefault="00540213" w:rsidP="00540213">
      <w:pPr>
        <w:numPr>
          <w:ilvl w:val="0"/>
          <w:numId w:val="1"/>
        </w:numPr>
      </w:pPr>
      <w:r>
        <w:t>Sacraments for Year 3 and Year 5 and Catholic Students – this amount will be refunded if the student does not receive the Sacraments.</w:t>
      </w:r>
    </w:p>
    <w:p w14:paraId="58EBD38F" w14:textId="77777777" w:rsidR="00540213" w:rsidRPr="001F44B7" w:rsidRDefault="00540213" w:rsidP="00540213">
      <w:pPr>
        <w:rPr>
          <w:sz w:val="12"/>
          <w:szCs w:val="12"/>
        </w:rPr>
      </w:pPr>
    </w:p>
    <w:p w14:paraId="6A1FFF32" w14:textId="77777777" w:rsidR="00540213" w:rsidRPr="008E79BE" w:rsidRDefault="00540213" w:rsidP="00540213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THE LEVY</w:t>
      </w:r>
      <w:r w:rsidRPr="008E79BE">
        <w:rPr>
          <w:sz w:val="26"/>
          <w:szCs w:val="26"/>
        </w:rPr>
        <w:t xml:space="preserve"> AMOUNT DOES NOT COVER BUSES FOR SPORTING ACTIVITIES</w:t>
      </w:r>
      <w:r>
        <w:rPr>
          <w:sz w:val="26"/>
          <w:szCs w:val="26"/>
        </w:rPr>
        <w:t>.</w:t>
      </w:r>
    </w:p>
    <w:p w14:paraId="688E10BB" w14:textId="01B07B38" w:rsidR="00540213" w:rsidRDefault="00540213" w:rsidP="00540213">
      <w:pPr>
        <w:pStyle w:val="BodyText"/>
      </w:pPr>
      <w:r w:rsidRPr="00580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F3836" wp14:editId="0741C85E">
                <wp:simplePos x="0" y="0"/>
                <wp:positionH relativeFrom="column">
                  <wp:posOffset>30480</wp:posOffset>
                </wp:positionH>
                <wp:positionV relativeFrom="paragraph">
                  <wp:posOffset>85090</wp:posOffset>
                </wp:positionV>
                <wp:extent cx="6254115" cy="457200"/>
                <wp:effectExtent l="11430" t="12065" r="1143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C3EAB" w14:textId="77777777" w:rsidR="00540213" w:rsidRDefault="00540213" w:rsidP="0054021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THE LEVY IS TO BE PAID TO THE OFFICE DURING THE WEEK COMMENCING  27</w:t>
                            </w:r>
                            <w:r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JANUARY,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F38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pt;margin-top:6.7pt;width:492.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VwJwIAAFAEAAAOAAAAZHJzL2Uyb0RvYy54bWysVMGO0zAQvSPxD5bvNE3VLrtR09XSpQhp&#10;WZB2+QDHcRoLx2PGbpPy9YydbomAEyIHy/aMn9+8N876dugMOyr0GmzJ89mcM2Ul1NruS/71effm&#10;mjMfhK2FAatKflKe325ev1r3rlALaMHUChmBWF/0ruRtCK7IMi9b1Qk/A6csBRvATgRa4j6rUfSE&#10;3plsMZ9fZT1g7RCk8p5278cg3yT8plEyfG4arwIzJSduIY2YxiqO2WYtij0K12p5piH+gUUntKVL&#10;L1D3Igh2QP0HVKclgocmzCR0GTSNlirVQNXk89+qeWqFU6kWEse7i0z+/8HKx+MXZLom7zizoiOL&#10;ntUQ2DsYWB7V6Z0vKOnJUVoYaDtmxkq9ewD5zTML21bYvbpDhL5VoiZ26WQ2OTri+AhS9Z+gpmvE&#10;IUACGhrsIiCJwQidXDpdnIlUJG1eLVbLPF9xJim2XL0l6yO5TBQvpx368EFBx+Kk5EjOJ3RxfPBh&#10;TH1JSezB6HqnjUkL3Fdbg+woqEt26Tuj+2masawv+c1qsRoFmMb8FGKevr9BdDpQuxvdlfz6kiSK&#10;KNt7W6dmDEKbcU7VGUtFRh2jdKOIYaiGsy8V1CdSFGFsa3qGNGkBf3DWU0uX3H8/CFScmY+WXLnJ&#10;l8v4BtIiicgZTiPVNCKsJKiSB87G6TaM7+bgUO9bumnsAwt35GSjk8iR6sjqzJvaNtl0fmLxXUzX&#10;KevXj2DzEwAA//8DAFBLAwQUAAYACAAAACEABsO0k90AAAAHAQAADwAAAGRycy9kb3ducmV2Lnht&#10;bEyOwU7DMBBE70j8g7VIXFDrQEObhDgVQgLRG7QIrm68TSLidbDdNPw9ywmOs7N688r1ZHsxog+d&#10;IwXX8wQEUu1MR42Ct93jLAMRoiaje0eo4BsDrKvzs1IXxp3oFcdtbARDKBRaQRvjUEgZ6hatDnM3&#10;IHF3cN7qyNE30nh9Yrjt5U2SLKXVHfFCqwd8aLH+3B6tgix9Hj/CZvHyXi8PfR6vVuPTl1fq8mK6&#10;vwMRcYp/z/Crz+pQsdPeHckE0StIWTzyeZGC4DrP8hWIPbNvU5BVKf/7Vz8AAAD//wMAUEsBAi0A&#10;FAAGAAgAAAAhALaDOJL+AAAA4QEAABMAAAAAAAAAAAAAAAAAAAAAAFtDb250ZW50X1R5cGVzXS54&#10;bWxQSwECLQAUAAYACAAAACEAOP0h/9YAAACUAQAACwAAAAAAAAAAAAAAAAAvAQAAX3JlbHMvLnJl&#10;bHNQSwECLQAUAAYACAAAACEAxNMlcCcCAABQBAAADgAAAAAAAAAAAAAAAAAuAgAAZHJzL2Uyb0Rv&#10;Yy54bWxQSwECLQAUAAYACAAAACEABsO0k90AAAAHAQAADwAAAAAAAAAAAAAAAACBBAAAZHJzL2Rv&#10;d25yZXYueG1sUEsFBgAAAAAEAAQA8wAAAIsFAAAAAA==&#10;" o:allowincell="f">
                <v:textbox>
                  <w:txbxContent>
                    <w:p w14:paraId="1A5C3EAB" w14:textId="77777777" w:rsidR="00540213" w:rsidRDefault="00540213" w:rsidP="0054021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THE LEVY IS TO BE PAID TO THE OFFICE DURING THE WEEK COMMENCING  27</w:t>
                      </w:r>
                      <w:r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u w:val="single"/>
                        </w:rPr>
                        <w:t xml:space="preserve"> JANUARY,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D24C188" w14:textId="77777777" w:rsidR="00540213" w:rsidRDefault="00540213" w:rsidP="00540213">
      <w:pPr>
        <w:pStyle w:val="BodyText"/>
      </w:pPr>
    </w:p>
    <w:p w14:paraId="762151F3" w14:textId="77777777" w:rsidR="00540213" w:rsidRPr="00BE2BE3" w:rsidRDefault="00540213" w:rsidP="00540213">
      <w:pPr>
        <w:pStyle w:val="BodyText"/>
        <w:rPr>
          <w:sz w:val="20"/>
        </w:rPr>
      </w:pPr>
    </w:p>
    <w:p w14:paraId="7751C56B" w14:textId="77777777" w:rsidR="00540213" w:rsidRPr="00EA6DC3" w:rsidRDefault="00540213" w:rsidP="0054021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A6DC3">
        <w:rPr>
          <w:rFonts w:ascii="Times New Roman" w:hAnsi="Times New Roman" w:cs="Times New Roman"/>
          <w:b/>
          <w:sz w:val="20"/>
          <w:szCs w:val="20"/>
        </w:rPr>
        <w:t xml:space="preserve">PLEASE NOTE: </w:t>
      </w:r>
      <w:r w:rsidRPr="00EA6DC3">
        <w:rPr>
          <w:rFonts w:ascii="Times New Roman" w:hAnsi="Times New Roman" w:cs="Times New Roman"/>
          <w:sz w:val="20"/>
          <w:szCs w:val="20"/>
        </w:rPr>
        <w:t>In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A6DC3">
        <w:rPr>
          <w:rFonts w:ascii="Times New Roman" w:hAnsi="Times New Roman" w:cs="Times New Roman"/>
          <w:sz w:val="20"/>
          <w:szCs w:val="20"/>
        </w:rPr>
        <w:t>, parents/carers with Health Care Cards or Pensioner Concession Cards will be able to apply for the Camp, Sport &amp; Excursion Fund (CSEF).  Please ensure you complete the relevant documentation so that you can receive the $</w:t>
      </w:r>
      <w:r>
        <w:rPr>
          <w:rFonts w:ascii="Times New Roman" w:hAnsi="Times New Roman" w:cs="Times New Roman"/>
          <w:sz w:val="20"/>
          <w:szCs w:val="20"/>
        </w:rPr>
        <w:t>154</w:t>
      </w:r>
      <w:r w:rsidRPr="00EA6DC3">
        <w:rPr>
          <w:rFonts w:ascii="Times New Roman" w:hAnsi="Times New Roman" w:cs="Times New Roman"/>
          <w:sz w:val="20"/>
          <w:szCs w:val="20"/>
        </w:rPr>
        <w:t>.00 per child off your child’s Extra-Curricular Activities Levy.</w:t>
      </w:r>
    </w:p>
    <w:p w14:paraId="27262DDC" w14:textId="77777777" w:rsidR="001B32D4" w:rsidRDefault="001B32D4"/>
    <w:sectPr w:rsidR="001B32D4" w:rsidSect="00EA2B07">
      <w:headerReference w:type="default" r:id="rId7"/>
      <w:pgSz w:w="11906" w:h="16838"/>
      <w:pgMar w:top="2080" w:right="1133" w:bottom="426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D3A86" w14:textId="77777777" w:rsidR="00BF7304" w:rsidRDefault="00BF7304" w:rsidP="00BF7304">
      <w:r>
        <w:separator/>
      </w:r>
    </w:p>
  </w:endnote>
  <w:endnote w:type="continuationSeparator" w:id="0">
    <w:p w14:paraId="4D54AE3C" w14:textId="77777777" w:rsidR="00BF7304" w:rsidRDefault="00BF7304" w:rsidP="00BF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4799B" w14:textId="77777777" w:rsidR="00BF7304" w:rsidRDefault="00BF7304" w:rsidP="00BF7304">
      <w:r>
        <w:separator/>
      </w:r>
    </w:p>
  </w:footnote>
  <w:footnote w:type="continuationSeparator" w:id="0">
    <w:p w14:paraId="29E0C7B9" w14:textId="77777777" w:rsidR="00BF7304" w:rsidRDefault="00BF7304" w:rsidP="00BF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D48B" w14:textId="170CB820" w:rsidR="00BF7304" w:rsidRDefault="00BF7304" w:rsidP="00BF7304">
    <w:pPr>
      <w:pStyle w:val="Header"/>
      <w:tabs>
        <w:tab w:val="clear" w:pos="9026"/>
      </w:tabs>
      <w:ind w:left="-1276" w:right="-1322"/>
    </w:pPr>
    <w:r>
      <w:rPr>
        <w:noProof/>
      </w:rPr>
      <w:drawing>
        <wp:inline distT="0" distB="0" distL="0" distR="0" wp14:anchorId="5E0067E2" wp14:editId="6C86F861">
          <wp:extent cx="7343775" cy="2057400"/>
          <wp:effectExtent l="0" t="0" r="9525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t Paul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E444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04"/>
    <w:rsid w:val="001B32D4"/>
    <w:rsid w:val="00540213"/>
    <w:rsid w:val="00BF7304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5B9DB83"/>
  <w15:chartTrackingRefBased/>
  <w15:docId w15:val="{CAA392CA-5FAA-41A0-A131-D6B22D5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40213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54021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540213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304"/>
  </w:style>
  <w:style w:type="paragraph" w:styleId="Footer">
    <w:name w:val="footer"/>
    <w:basedOn w:val="Normal"/>
    <w:link w:val="FooterChar"/>
    <w:uiPriority w:val="99"/>
    <w:unhideWhenUsed/>
    <w:rsid w:val="00BF7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304"/>
  </w:style>
  <w:style w:type="character" w:customStyle="1" w:styleId="Heading1Char">
    <w:name w:val="Heading 1 Char"/>
    <w:basedOn w:val="DefaultParagraphFont"/>
    <w:link w:val="Heading1"/>
    <w:rsid w:val="00540213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540213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540213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540213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540213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Default">
    <w:name w:val="Default"/>
    <w:rsid w:val="005402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Nguyen</dc:creator>
  <cp:keywords/>
  <dc:description/>
  <cp:lastModifiedBy>Damian Casamento</cp:lastModifiedBy>
  <cp:revision>3</cp:revision>
  <dcterms:created xsi:type="dcterms:W3CDTF">2025-12-29T05:23:00Z</dcterms:created>
  <dcterms:modified xsi:type="dcterms:W3CDTF">2025-12-29T05:25:00Z</dcterms:modified>
</cp:coreProperties>
</file>